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51BDD" w14:textId="77777777" w:rsidR="00D35D88" w:rsidRPr="005F790A" w:rsidRDefault="00413D86" w:rsidP="005F790A">
      <w:pPr>
        <w:spacing w:after="0" w:line="240" w:lineRule="auto"/>
        <w:rPr>
          <w:rFonts w:ascii="Arial" w:hAnsi="Arial" w:cs="Arial"/>
          <w:sz w:val="24"/>
          <w:szCs w:val="24"/>
          <w:lang w:val="de-AT"/>
        </w:rPr>
      </w:pPr>
      <w:r w:rsidRPr="005F790A">
        <w:rPr>
          <w:rFonts w:ascii="Arial" w:hAnsi="Arial" w:cs="Arial"/>
          <w:sz w:val="24"/>
          <w:szCs w:val="24"/>
          <w:lang w:val="de-AT"/>
        </w:rPr>
        <w:t>Helen Keller-Tag</w:t>
      </w:r>
    </w:p>
    <w:p w14:paraId="7C1A9DC3" w14:textId="77777777" w:rsidR="00413D86" w:rsidRPr="005F790A" w:rsidRDefault="00413D86" w:rsidP="005F790A">
      <w:pPr>
        <w:spacing w:after="0" w:line="240" w:lineRule="auto"/>
        <w:rPr>
          <w:rFonts w:ascii="Arial" w:hAnsi="Arial" w:cs="Arial"/>
          <w:sz w:val="24"/>
          <w:szCs w:val="24"/>
          <w:lang w:val="de-AT"/>
        </w:rPr>
      </w:pPr>
      <w:r w:rsidRPr="005F790A">
        <w:rPr>
          <w:rFonts w:ascii="Arial" w:hAnsi="Arial" w:cs="Arial"/>
          <w:sz w:val="24"/>
          <w:szCs w:val="24"/>
          <w:lang w:val="de-AT"/>
        </w:rPr>
        <w:t>27.06.2025</w:t>
      </w:r>
    </w:p>
    <w:p w14:paraId="24232FB0" w14:textId="77777777" w:rsidR="00413D86" w:rsidRPr="00DF7DE2" w:rsidRDefault="00413D86" w:rsidP="005F790A">
      <w:pPr>
        <w:spacing w:after="0" w:line="240" w:lineRule="auto"/>
        <w:rPr>
          <w:rFonts w:ascii="Arial" w:hAnsi="Arial" w:cs="Arial"/>
          <w:sz w:val="24"/>
          <w:szCs w:val="24"/>
          <w:lang w:val="de-AT"/>
        </w:rPr>
      </w:pPr>
    </w:p>
    <w:p w14:paraId="74E93180" w14:textId="77777777" w:rsidR="00AA47A9" w:rsidRPr="00DF7DE2" w:rsidRDefault="007A547C" w:rsidP="005F790A">
      <w:pPr>
        <w:spacing w:after="0" w:line="240" w:lineRule="auto"/>
        <w:rPr>
          <w:rFonts w:ascii="Arial" w:hAnsi="Arial" w:cs="Arial"/>
          <w:sz w:val="24"/>
          <w:szCs w:val="24"/>
          <w:lang w:val="de-AT"/>
        </w:rPr>
      </w:pPr>
      <w:r w:rsidRPr="00DF7DE2">
        <w:rPr>
          <w:rFonts w:ascii="Arial" w:hAnsi="Arial" w:cs="Arial"/>
          <w:sz w:val="24"/>
          <w:szCs w:val="24"/>
          <w:lang w:val="de-AT"/>
        </w:rPr>
        <w:t>Bildbeschreibung</w:t>
      </w:r>
      <w:r w:rsidR="00E04B12" w:rsidRPr="00DF7DE2">
        <w:rPr>
          <w:rFonts w:ascii="Arial" w:hAnsi="Arial" w:cs="Arial"/>
          <w:sz w:val="24"/>
          <w:szCs w:val="24"/>
          <w:lang w:val="de-AT"/>
        </w:rPr>
        <w:t xml:space="preserve"> vom Plakat</w:t>
      </w:r>
    </w:p>
    <w:p w14:paraId="311CEF0A" w14:textId="2D1C3BBF" w:rsidR="00E04B12" w:rsidRPr="00DF7DE2" w:rsidRDefault="00E04B12" w:rsidP="005F790A">
      <w:pPr>
        <w:spacing w:after="0" w:line="240" w:lineRule="auto"/>
        <w:rPr>
          <w:rFonts w:ascii="Arial" w:hAnsi="Arial" w:cs="Arial"/>
          <w:sz w:val="24"/>
          <w:szCs w:val="24"/>
          <w:lang w:val="de-AT"/>
        </w:rPr>
      </w:pPr>
      <w:r w:rsidRPr="00DF7DE2">
        <w:rPr>
          <w:rFonts w:ascii="Arial" w:hAnsi="Arial" w:cs="Arial"/>
          <w:sz w:val="24"/>
          <w:szCs w:val="24"/>
          <w:lang w:val="de-AT"/>
        </w:rPr>
        <w:t>Auf dem Plakat befinden 16 Bilder. In jeder Reihe befinden sich 4 Bilder.</w:t>
      </w:r>
      <w:r w:rsidR="004B0C6A" w:rsidRPr="00DF7DE2">
        <w:rPr>
          <w:rFonts w:ascii="Arial" w:hAnsi="Arial" w:cs="Arial"/>
          <w:sz w:val="24"/>
          <w:szCs w:val="24"/>
          <w:lang w:val="de-AT"/>
        </w:rPr>
        <w:t xml:space="preserve"> Zwischen der zweiten und dritten Reihe befindet sich ein zweizeiliger Schriftzug über die gesamte Seitenbreite.</w:t>
      </w:r>
    </w:p>
    <w:p w14:paraId="3E0B3012" w14:textId="77777777" w:rsidR="00D90747" w:rsidRPr="00DF7DE2" w:rsidRDefault="00D90747" w:rsidP="005F790A">
      <w:pPr>
        <w:spacing w:after="0" w:line="240" w:lineRule="auto"/>
        <w:rPr>
          <w:rFonts w:ascii="Arial" w:hAnsi="Arial" w:cs="Arial"/>
          <w:sz w:val="24"/>
          <w:szCs w:val="24"/>
          <w:lang w:val="de-AT"/>
        </w:rPr>
      </w:pPr>
    </w:p>
    <w:p w14:paraId="4E3FE96C" w14:textId="77777777" w:rsidR="00D723FD" w:rsidRPr="00DF7DE2" w:rsidRDefault="0032743D" w:rsidP="005F790A">
      <w:pPr>
        <w:spacing w:after="0" w:line="276" w:lineRule="auto"/>
        <w:rPr>
          <w:rFonts w:ascii="Arial" w:hAnsi="Arial" w:cs="Arial"/>
          <w:sz w:val="24"/>
          <w:szCs w:val="24"/>
          <w:lang w:val="de-AT"/>
        </w:rPr>
      </w:pPr>
      <w:r w:rsidRPr="00DF7DE2">
        <w:rPr>
          <w:rFonts w:ascii="Arial" w:hAnsi="Arial" w:cs="Arial"/>
          <w:sz w:val="24"/>
          <w:szCs w:val="24"/>
          <w:lang w:val="de-AT"/>
        </w:rPr>
        <w:t>Bild 1:</w:t>
      </w:r>
    </w:p>
    <w:p w14:paraId="6584DBAF" w14:textId="7A3DEFC5" w:rsidR="00B22955" w:rsidRPr="00DF7DE2" w:rsidRDefault="0032743D" w:rsidP="0032743D">
      <w:pPr>
        <w:pStyle w:val="li2"/>
        <w:spacing w:before="0" w:beforeAutospacing="0" w:after="0" w:afterAutospacing="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 xml:space="preserve">Eine lachende Taubblinden-Assistentin </w:t>
      </w:r>
      <w:r w:rsidR="00A96382" w:rsidRPr="00DF7DE2">
        <w:rPr>
          <w:rStyle w:val="s2"/>
          <w:rFonts w:ascii="Arial" w:eastAsia="Times New Roman" w:hAnsi="Arial" w:cs="Arial"/>
          <w:sz w:val="24"/>
          <w:szCs w:val="24"/>
        </w:rPr>
        <w:t xml:space="preserve">begleitet </w:t>
      </w:r>
      <w:r w:rsidRPr="00DF7DE2">
        <w:rPr>
          <w:rStyle w:val="s2"/>
          <w:rFonts w:ascii="Arial" w:eastAsia="Times New Roman" w:hAnsi="Arial" w:cs="Arial"/>
          <w:sz w:val="24"/>
          <w:szCs w:val="24"/>
        </w:rPr>
        <w:t xml:space="preserve">einen taubblinden Mann durch einen Garten. </w:t>
      </w:r>
      <w:r w:rsidR="00B22955" w:rsidRPr="00DF7DE2">
        <w:rPr>
          <w:rStyle w:val="s2"/>
          <w:rFonts w:ascii="Arial" w:eastAsia="Times New Roman" w:hAnsi="Arial" w:cs="Arial"/>
          <w:sz w:val="24"/>
          <w:szCs w:val="24"/>
        </w:rPr>
        <w:t>Die Taubblinden-Assistentin trägt einen hellbraunen langen Mantel und hat eine schwarze Brille in ihren braun-grauen, langen Haaren. Sie schaut zum taubblinden Mann und lacht. Der taubblinde Mann ist an ihrem linken Arm eingehängt, trägt eine B</w:t>
      </w:r>
      <w:r w:rsidR="00DF7DE2" w:rsidRPr="00DF7DE2">
        <w:rPr>
          <w:rStyle w:val="s2"/>
          <w:rFonts w:ascii="Arial" w:eastAsia="Times New Roman" w:hAnsi="Arial" w:cs="Arial"/>
          <w:sz w:val="24"/>
          <w:szCs w:val="24"/>
        </w:rPr>
        <w:t>r</w:t>
      </w:r>
      <w:r w:rsidR="00B22955" w:rsidRPr="00DF7DE2">
        <w:rPr>
          <w:rStyle w:val="s2"/>
          <w:rFonts w:ascii="Arial" w:eastAsia="Times New Roman" w:hAnsi="Arial" w:cs="Arial"/>
          <w:sz w:val="24"/>
          <w:szCs w:val="24"/>
        </w:rPr>
        <w:t>ille, eine grau gemusterte Kappe und einen dunkelgrünen Pullover.</w:t>
      </w:r>
    </w:p>
    <w:p w14:paraId="392DABB2" w14:textId="77777777" w:rsidR="0032743D" w:rsidRPr="00DF7DE2" w:rsidRDefault="0032743D" w:rsidP="005F790A">
      <w:pPr>
        <w:spacing w:after="0" w:line="276" w:lineRule="auto"/>
        <w:rPr>
          <w:rFonts w:ascii="Arial" w:hAnsi="Arial" w:cs="Arial"/>
          <w:sz w:val="24"/>
          <w:szCs w:val="24"/>
          <w:lang w:val="de-AT"/>
        </w:rPr>
      </w:pPr>
    </w:p>
    <w:p w14:paraId="2820AE32" w14:textId="77777777" w:rsidR="0032743D" w:rsidRPr="00DF7DE2" w:rsidRDefault="0032743D" w:rsidP="005F790A">
      <w:pPr>
        <w:spacing w:after="0" w:line="276" w:lineRule="auto"/>
        <w:rPr>
          <w:rFonts w:ascii="Arial" w:hAnsi="Arial" w:cs="Arial"/>
          <w:sz w:val="24"/>
          <w:szCs w:val="24"/>
          <w:lang w:val="de-AT"/>
        </w:rPr>
      </w:pPr>
      <w:r w:rsidRPr="00DF7DE2">
        <w:rPr>
          <w:rFonts w:ascii="Arial" w:hAnsi="Arial" w:cs="Arial"/>
          <w:sz w:val="24"/>
          <w:szCs w:val="24"/>
          <w:lang w:val="de-AT"/>
        </w:rPr>
        <w:t>Bild 2:</w:t>
      </w:r>
    </w:p>
    <w:p w14:paraId="08C78889" w14:textId="03F905CD" w:rsidR="0032743D" w:rsidRPr="00DF7DE2" w:rsidRDefault="0032743D" w:rsidP="005F790A">
      <w:pPr>
        <w:spacing w:after="0" w:line="276" w:lineRule="auto"/>
        <w:rPr>
          <w:rFonts w:ascii="Arial" w:hAnsi="Arial" w:cs="Arial"/>
          <w:sz w:val="24"/>
          <w:szCs w:val="24"/>
          <w:lang w:val="de-AT"/>
        </w:rPr>
      </w:pPr>
      <w:r w:rsidRPr="00DF7DE2">
        <w:rPr>
          <w:rFonts w:ascii="Arial" w:hAnsi="Arial" w:cs="Arial"/>
          <w:sz w:val="24"/>
          <w:szCs w:val="24"/>
          <w:lang w:val="de-AT"/>
        </w:rPr>
        <w:t xml:space="preserve">Ein taubblinder Bub mit Cochlea Implantat (CI), sitzt </w:t>
      </w:r>
      <w:r w:rsidR="00DE6072" w:rsidRPr="00DF7DE2">
        <w:rPr>
          <w:rFonts w:ascii="Arial" w:hAnsi="Arial" w:cs="Arial"/>
          <w:sz w:val="24"/>
          <w:szCs w:val="24"/>
          <w:lang w:val="de-AT"/>
        </w:rPr>
        <w:t xml:space="preserve">lächelnd </w:t>
      </w:r>
      <w:r w:rsidRPr="00DF7DE2">
        <w:rPr>
          <w:rFonts w:ascii="Arial" w:hAnsi="Arial" w:cs="Arial"/>
          <w:sz w:val="24"/>
          <w:szCs w:val="24"/>
          <w:lang w:val="de-AT"/>
        </w:rPr>
        <w:t>auf einer Schaukel und genießt die Bewegung.</w:t>
      </w:r>
      <w:r w:rsidR="00B22955" w:rsidRPr="00DF7DE2">
        <w:rPr>
          <w:rFonts w:ascii="Arial" w:hAnsi="Arial" w:cs="Arial"/>
          <w:sz w:val="24"/>
          <w:szCs w:val="24"/>
          <w:lang w:val="de-AT"/>
        </w:rPr>
        <w:t xml:space="preserve"> Der Bub hat kurze rote Haare und trägt ein schwarzes Träger-</w:t>
      </w:r>
      <w:r w:rsidR="00A75EC2" w:rsidRPr="00DF7DE2">
        <w:rPr>
          <w:rFonts w:ascii="Arial" w:hAnsi="Arial" w:cs="Arial"/>
          <w:sz w:val="24"/>
          <w:szCs w:val="24"/>
          <w:lang w:val="de-AT"/>
        </w:rPr>
        <w:t>S</w:t>
      </w:r>
      <w:r w:rsidR="00B22955" w:rsidRPr="00DF7DE2">
        <w:rPr>
          <w:rFonts w:ascii="Arial" w:hAnsi="Arial" w:cs="Arial"/>
          <w:sz w:val="24"/>
          <w:szCs w:val="24"/>
          <w:lang w:val="de-AT"/>
        </w:rPr>
        <w:t xml:space="preserve">hirt. Die Schaukel ist </w:t>
      </w:r>
      <w:r w:rsidR="00A75EC2" w:rsidRPr="00DF7DE2">
        <w:rPr>
          <w:rFonts w:ascii="Arial" w:hAnsi="Arial" w:cs="Arial"/>
          <w:sz w:val="24"/>
          <w:szCs w:val="24"/>
          <w:lang w:val="de-AT"/>
        </w:rPr>
        <w:t>g</w:t>
      </w:r>
      <w:r w:rsidR="00B22955" w:rsidRPr="00DF7DE2">
        <w:rPr>
          <w:rFonts w:ascii="Arial" w:hAnsi="Arial" w:cs="Arial"/>
          <w:sz w:val="24"/>
          <w:szCs w:val="24"/>
          <w:lang w:val="de-AT"/>
        </w:rPr>
        <w:t>elb.</w:t>
      </w:r>
    </w:p>
    <w:p w14:paraId="69CDB779" w14:textId="77777777" w:rsidR="0032743D" w:rsidRPr="00DF7DE2" w:rsidRDefault="0032743D" w:rsidP="005F790A">
      <w:pPr>
        <w:spacing w:after="0" w:line="276" w:lineRule="auto"/>
        <w:rPr>
          <w:rFonts w:ascii="Arial" w:hAnsi="Arial" w:cs="Arial"/>
          <w:sz w:val="24"/>
          <w:szCs w:val="24"/>
          <w:lang w:val="de-AT"/>
        </w:rPr>
      </w:pPr>
    </w:p>
    <w:p w14:paraId="140496A5" w14:textId="77777777" w:rsidR="0032743D" w:rsidRPr="00DF7DE2" w:rsidRDefault="0032743D" w:rsidP="005F790A">
      <w:pPr>
        <w:spacing w:after="0" w:line="276" w:lineRule="auto"/>
        <w:rPr>
          <w:rFonts w:ascii="Arial" w:hAnsi="Arial" w:cs="Arial"/>
          <w:sz w:val="24"/>
          <w:szCs w:val="24"/>
          <w:lang w:val="de-AT"/>
        </w:rPr>
      </w:pPr>
      <w:r w:rsidRPr="00DF7DE2">
        <w:rPr>
          <w:rFonts w:ascii="Arial" w:hAnsi="Arial" w:cs="Arial"/>
          <w:sz w:val="24"/>
          <w:szCs w:val="24"/>
          <w:lang w:val="de-AT"/>
        </w:rPr>
        <w:t>Bild 3:</w:t>
      </w:r>
    </w:p>
    <w:p w14:paraId="0F13EAD2" w14:textId="5BD3C3D1"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Ein taubblinder Mann und eine Taubblinden-Assistentin sitzen einander gegenüber. Der taubblinde Mann hat dabei seine Hände auf den Hände</w:t>
      </w:r>
      <w:r w:rsidR="00DE6072" w:rsidRPr="00DF7DE2">
        <w:rPr>
          <w:rStyle w:val="s2"/>
          <w:rFonts w:ascii="Arial" w:eastAsia="Times New Roman" w:hAnsi="Arial" w:cs="Arial"/>
          <w:sz w:val="24"/>
          <w:szCs w:val="24"/>
        </w:rPr>
        <w:t>n der Taubblinden-Assistentin gelegt.</w:t>
      </w:r>
      <w:r w:rsidRPr="00DF7DE2">
        <w:rPr>
          <w:rStyle w:val="s2"/>
          <w:rFonts w:ascii="Arial" w:eastAsia="Times New Roman" w:hAnsi="Arial" w:cs="Arial"/>
          <w:sz w:val="24"/>
          <w:szCs w:val="24"/>
        </w:rPr>
        <w:t xml:space="preserve"> Er fühlt ihre Gebärden ab. Sie kommunizieren mittels taktilen Gebärden.</w:t>
      </w:r>
      <w:r w:rsidR="00B22955" w:rsidRPr="00DF7DE2">
        <w:rPr>
          <w:rStyle w:val="s2"/>
          <w:rFonts w:ascii="Arial" w:eastAsia="Times New Roman" w:hAnsi="Arial" w:cs="Arial"/>
          <w:sz w:val="24"/>
          <w:szCs w:val="24"/>
        </w:rPr>
        <w:t xml:space="preserve"> Der taubblinde Mann hat eine Gla</w:t>
      </w:r>
      <w:r w:rsidR="00A75EC2" w:rsidRPr="00DF7DE2">
        <w:rPr>
          <w:rStyle w:val="s2"/>
          <w:rFonts w:ascii="Arial" w:eastAsia="Times New Roman" w:hAnsi="Arial" w:cs="Arial"/>
          <w:sz w:val="24"/>
          <w:szCs w:val="24"/>
        </w:rPr>
        <w:t>t</w:t>
      </w:r>
      <w:r w:rsidR="00B22955" w:rsidRPr="00DF7DE2">
        <w:rPr>
          <w:rStyle w:val="s2"/>
          <w:rFonts w:ascii="Arial" w:eastAsia="Times New Roman" w:hAnsi="Arial" w:cs="Arial"/>
          <w:sz w:val="24"/>
          <w:szCs w:val="24"/>
        </w:rPr>
        <w:t xml:space="preserve">ze, eine Brille und </w:t>
      </w:r>
      <w:r w:rsidR="00A75EC2" w:rsidRPr="00DF7DE2">
        <w:rPr>
          <w:rStyle w:val="s2"/>
          <w:rFonts w:ascii="Arial" w:eastAsia="Times New Roman" w:hAnsi="Arial" w:cs="Arial"/>
          <w:sz w:val="24"/>
          <w:szCs w:val="24"/>
        </w:rPr>
        <w:t>t</w:t>
      </w:r>
      <w:r w:rsidR="00B22955" w:rsidRPr="00DF7DE2">
        <w:rPr>
          <w:rStyle w:val="s2"/>
          <w:rFonts w:ascii="Arial" w:eastAsia="Times New Roman" w:hAnsi="Arial" w:cs="Arial"/>
          <w:sz w:val="24"/>
          <w:szCs w:val="24"/>
        </w:rPr>
        <w:t xml:space="preserve">rägt einen schwarzen Pullover und blaue Jeans. Die Taubblinden-Assistentin </w:t>
      </w:r>
      <w:r w:rsidR="001F3496" w:rsidRPr="00DF7DE2">
        <w:rPr>
          <w:rStyle w:val="s2"/>
          <w:rFonts w:ascii="Arial" w:eastAsia="Times New Roman" w:hAnsi="Arial" w:cs="Arial"/>
          <w:sz w:val="24"/>
          <w:szCs w:val="24"/>
        </w:rPr>
        <w:t xml:space="preserve">hat schulterlange dunkelbraune Haare und </w:t>
      </w:r>
      <w:r w:rsidR="00B22955" w:rsidRPr="00DF7DE2">
        <w:rPr>
          <w:rStyle w:val="s2"/>
          <w:rFonts w:ascii="Arial" w:eastAsia="Times New Roman" w:hAnsi="Arial" w:cs="Arial"/>
          <w:sz w:val="24"/>
          <w:szCs w:val="24"/>
        </w:rPr>
        <w:t>trägt ein weißes Langarm-Shirt und dunkelblaue Hose. Vor ihnen steht ein Beistelltisch mit Kaffeetassen und einem Wasserglas.</w:t>
      </w:r>
    </w:p>
    <w:p w14:paraId="0A243A95" w14:textId="77777777" w:rsidR="0032743D" w:rsidRPr="00DF7DE2" w:rsidRDefault="0032743D" w:rsidP="0032743D">
      <w:pPr>
        <w:spacing w:after="0" w:line="276" w:lineRule="auto"/>
        <w:rPr>
          <w:rStyle w:val="s2"/>
          <w:rFonts w:ascii="Arial" w:eastAsia="Times New Roman" w:hAnsi="Arial" w:cs="Arial"/>
          <w:sz w:val="24"/>
          <w:szCs w:val="24"/>
        </w:rPr>
      </w:pPr>
    </w:p>
    <w:p w14:paraId="2AE813C3" w14:textId="77777777"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4:</w:t>
      </w:r>
    </w:p>
    <w:p w14:paraId="244AEB12" w14:textId="1ED6D94C" w:rsidR="0032743D" w:rsidRPr="00DF7DE2" w:rsidRDefault="00731A2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Ein taubblinder Mann</w:t>
      </w:r>
      <w:r w:rsidR="0032743D" w:rsidRPr="00DF7DE2">
        <w:rPr>
          <w:rStyle w:val="s2"/>
          <w:rFonts w:ascii="Arial" w:eastAsia="Times New Roman" w:hAnsi="Arial" w:cs="Arial"/>
          <w:sz w:val="24"/>
          <w:szCs w:val="24"/>
        </w:rPr>
        <w:t xml:space="preserve"> steht auf einem Gehweg</w:t>
      </w:r>
      <w:r w:rsidR="00B22955" w:rsidRPr="00DF7DE2">
        <w:rPr>
          <w:rStyle w:val="s2"/>
          <w:rFonts w:ascii="Arial" w:eastAsia="Times New Roman" w:hAnsi="Arial" w:cs="Arial"/>
          <w:sz w:val="24"/>
          <w:szCs w:val="24"/>
        </w:rPr>
        <w:t xml:space="preserve"> </w:t>
      </w:r>
      <w:r w:rsidR="00A75EC2" w:rsidRPr="00DF7DE2">
        <w:rPr>
          <w:rStyle w:val="s2"/>
          <w:rFonts w:ascii="Arial" w:eastAsia="Times New Roman" w:hAnsi="Arial" w:cs="Arial"/>
          <w:sz w:val="24"/>
          <w:szCs w:val="24"/>
        </w:rPr>
        <w:t xml:space="preserve">neben </w:t>
      </w:r>
      <w:r w:rsidR="00B22955" w:rsidRPr="00DF7DE2">
        <w:rPr>
          <w:rStyle w:val="s2"/>
          <w:rFonts w:ascii="Arial" w:eastAsia="Times New Roman" w:hAnsi="Arial" w:cs="Arial"/>
          <w:sz w:val="24"/>
          <w:szCs w:val="24"/>
        </w:rPr>
        <w:t>einem grünen Gelände</w:t>
      </w:r>
      <w:r w:rsidR="0032743D" w:rsidRPr="00DF7DE2">
        <w:rPr>
          <w:rStyle w:val="s2"/>
          <w:rFonts w:ascii="Arial" w:eastAsia="Times New Roman" w:hAnsi="Arial" w:cs="Arial"/>
          <w:sz w:val="24"/>
          <w:szCs w:val="24"/>
        </w:rPr>
        <w:t>, hinter ihm befindet sich der Wienfluss.</w:t>
      </w:r>
      <w:r w:rsidR="00B22955" w:rsidRPr="00DF7DE2">
        <w:rPr>
          <w:rStyle w:val="s2"/>
          <w:rFonts w:ascii="Arial" w:eastAsia="Times New Roman" w:hAnsi="Arial" w:cs="Arial"/>
          <w:sz w:val="24"/>
          <w:szCs w:val="24"/>
        </w:rPr>
        <w:t xml:space="preserve"> Er trägt ein grau </w:t>
      </w:r>
      <w:r w:rsidR="00A75EC2" w:rsidRPr="00DF7DE2">
        <w:rPr>
          <w:rStyle w:val="s2"/>
          <w:rFonts w:ascii="Arial" w:eastAsia="Times New Roman" w:hAnsi="Arial" w:cs="Arial"/>
          <w:sz w:val="24"/>
          <w:szCs w:val="24"/>
        </w:rPr>
        <w:t xml:space="preserve">blaues </w:t>
      </w:r>
      <w:r w:rsidR="00B22955" w:rsidRPr="00DF7DE2">
        <w:rPr>
          <w:rStyle w:val="s2"/>
          <w:rFonts w:ascii="Arial" w:eastAsia="Times New Roman" w:hAnsi="Arial" w:cs="Arial"/>
          <w:sz w:val="24"/>
          <w:szCs w:val="24"/>
        </w:rPr>
        <w:t>gestreiftes Hemd</w:t>
      </w:r>
      <w:r w:rsidR="001F3496" w:rsidRPr="00DF7DE2">
        <w:rPr>
          <w:rStyle w:val="s2"/>
          <w:rFonts w:ascii="Arial" w:eastAsia="Times New Roman" w:hAnsi="Arial" w:cs="Arial"/>
          <w:sz w:val="24"/>
          <w:szCs w:val="24"/>
        </w:rPr>
        <w:t>,</w:t>
      </w:r>
      <w:r w:rsidR="00B22955" w:rsidRPr="00DF7DE2">
        <w:rPr>
          <w:rStyle w:val="s2"/>
          <w:rFonts w:ascii="Arial" w:eastAsia="Times New Roman" w:hAnsi="Arial" w:cs="Arial"/>
          <w:sz w:val="24"/>
          <w:szCs w:val="24"/>
        </w:rPr>
        <w:t xml:space="preserve"> einen Blindenbutton</w:t>
      </w:r>
      <w:r w:rsidR="001F3496" w:rsidRPr="00DF7DE2">
        <w:rPr>
          <w:rStyle w:val="s2"/>
          <w:rFonts w:ascii="Arial" w:eastAsia="Times New Roman" w:hAnsi="Arial" w:cs="Arial"/>
          <w:sz w:val="24"/>
          <w:szCs w:val="24"/>
        </w:rPr>
        <w:t xml:space="preserve"> und hat kurze graue </w:t>
      </w:r>
      <w:r w:rsidR="00B22955" w:rsidRPr="00DF7DE2">
        <w:rPr>
          <w:rStyle w:val="s2"/>
          <w:rFonts w:ascii="Arial" w:eastAsia="Times New Roman" w:hAnsi="Arial" w:cs="Arial"/>
          <w:sz w:val="24"/>
          <w:szCs w:val="24"/>
        </w:rPr>
        <w:t>Haare.</w:t>
      </w:r>
    </w:p>
    <w:p w14:paraId="6928D319" w14:textId="77777777" w:rsidR="0032743D" w:rsidRPr="00DF7DE2" w:rsidRDefault="0032743D" w:rsidP="0032743D">
      <w:pPr>
        <w:spacing w:after="0" w:line="276" w:lineRule="auto"/>
        <w:rPr>
          <w:rStyle w:val="s2"/>
          <w:rFonts w:ascii="Arial" w:eastAsia="Times New Roman" w:hAnsi="Arial" w:cs="Arial"/>
          <w:sz w:val="24"/>
          <w:szCs w:val="24"/>
        </w:rPr>
      </w:pPr>
    </w:p>
    <w:p w14:paraId="5E3763CF" w14:textId="77777777"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5:</w:t>
      </w:r>
    </w:p>
    <w:p w14:paraId="0DFCF476" w14:textId="68724B2B"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lastRenderedPageBreak/>
        <w:t>Ein taubblinder</w:t>
      </w:r>
      <w:r w:rsidR="00DE6072" w:rsidRPr="00DF7DE2">
        <w:rPr>
          <w:rStyle w:val="s2"/>
          <w:rFonts w:ascii="Arial" w:eastAsia="Times New Roman" w:hAnsi="Arial" w:cs="Arial"/>
          <w:sz w:val="24"/>
          <w:szCs w:val="24"/>
        </w:rPr>
        <w:t xml:space="preserve"> Mann sitzt und hat seine Handinnenfläche in Richtung seines Kommunikationspartners gestreckt. Der Kommunikationspartner steht leicht gebeugt dem taubblinden Mann gegenüber und lormt dem taubblinden Mann in die Handinnenfläche.</w:t>
      </w:r>
      <w:r w:rsidR="00B22955" w:rsidRPr="00DF7DE2">
        <w:rPr>
          <w:rStyle w:val="s2"/>
          <w:rFonts w:ascii="Arial" w:eastAsia="Times New Roman" w:hAnsi="Arial" w:cs="Arial"/>
          <w:sz w:val="24"/>
          <w:szCs w:val="24"/>
        </w:rPr>
        <w:t xml:space="preserve"> Der </w:t>
      </w:r>
      <w:r w:rsidR="00A75EC2" w:rsidRPr="00DF7DE2">
        <w:rPr>
          <w:rStyle w:val="s2"/>
          <w:rFonts w:ascii="Arial" w:eastAsia="Times New Roman" w:hAnsi="Arial" w:cs="Arial"/>
          <w:sz w:val="24"/>
          <w:szCs w:val="24"/>
        </w:rPr>
        <w:t>t</w:t>
      </w:r>
      <w:r w:rsidR="00B22955" w:rsidRPr="00DF7DE2">
        <w:rPr>
          <w:rStyle w:val="s2"/>
          <w:rFonts w:ascii="Arial" w:eastAsia="Times New Roman" w:hAnsi="Arial" w:cs="Arial"/>
          <w:sz w:val="24"/>
          <w:szCs w:val="24"/>
        </w:rPr>
        <w:t>aubblinde Mann trägt eine graue Weste und eine schwarze Haube mit Kapuze darüber. Der Kommunikationspartner trägt ebenfalls eine schwarze Haube und eine schwarze Regenjacke.</w:t>
      </w:r>
    </w:p>
    <w:p w14:paraId="3C3B1ACD" w14:textId="46AE01C7" w:rsidR="00DF7DE2" w:rsidRPr="00DF7DE2" w:rsidRDefault="00DF7DE2">
      <w:pPr>
        <w:rPr>
          <w:rStyle w:val="s2"/>
          <w:rFonts w:ascii="Arial" w:eastAsia="Times New Roman" w:hAnsi="Arial" w:cs="Arial"/>
          <w:sz w:val="24"/>
          <w:szCs w:val="24"/>
        </w:rPr>
      </w:pPr>
      <w:r w:rsidRPr="00DF7DE2">
        <w:rPr>
          <w:rStyle w:val="s2"/>
          <w:rFonts w:ascii="Arial" w:eastAsia="Times New Roman" w:hAnsi="Arial" w:cs="Arial"/>
          <w:sz w:val="24"/>
          <w:szCs w:val="24"/>
        </w:rPr>
        <w:br w:type="page"/>
      </w:r>
    </w:p>
    <w:p w14:paraId="1C8707A3" w14:textId="77777777" w:rsidR="00DE6072" w:rsidRPr="00DF7DE2" w:rsidRDefault="00DE6072" w:rsidP="0032743D">
      <w:pPr>
        <w:spacing w:after="0" w:line="276" w:lineRule="auto"/>
        <w:rPr>
          <w:rStyle w:val="s2"/>
          <w:rFonts w:ascii="Arial" w:eastAsia="Times New Roman" w:hAnsi="Arial" w:cs="Arial"/>
          <w:sz w:val="24"/>
          <w:szCs w:val="24"/>
        </w:rPr>
      </w:pPr>
    </w:p>
    <w:p w14:paraId="427FEC56" w14:textId="77777777"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6:</w:t>
      </w:r>
    </w:p>
    <w:p w14:paraId="409A6C1E" w14:textId="0E829BC5" w:rsidR="0032743D" w:rsidRPr="00DF7DE2" w:rsidRDefault="00DE6072"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 xml:space="preserve">Eine hörsehbeeinträchtigte Frau mit Brille </w:t>
      </w:r>
      <w:r w:rsidR="001F3496" w:rsidRPr="00DF7DE2">
        <w:rPr>
          <w:rStyle w:val="s2"/>
          <w:rFonts w:ascii="Arial" w:eastAsia="Times New Roman" w:hAnsi="Arial" w:cs="Arial"/>
          <w:sz w:val="24"/>
          <w:szCs w:val="24"/>
        </w:rPr>
        <w:t xml:space="preserve">und roten, kinnlangen Haaren, </w:t>
      </w:r>
      <w:r w:rsidRPr="00DF7DE2">
        <w:rPr>
          <w:rStyle w:val="s2"/>
          <w:rFonts w:ascii="Arial" w:eastAsia="Times New Roman" w:hAnsi="Arial" w:cs="Arial"/>
          <w:sz w:val="24"/>
          <w:szCs w:val="24"/>
        </w:rPr>
        <w:t xml:space="preserve">sitzt an einem Schreibtisch und blickt in Richtung Kamera. Hinter ihr steht </w:t>
      </w:r>
      <w:r w:rsidR="00B22955" w:rsidRPr="00DF7DE2">
        <w:rPr>
          <w:rStyle w:val="s2"/>
          <w:rFonts w:ascii="Arial" w:eastAsia="Times New Roman" w:hAnsi="Arial" w:cs="Arial"/>
          <w:sz w:val="24"/>
          <w:szCs w:val="24"/>
        </w:rPr>
        <w:t>ein</w:t>
      </w:r>
      <w:r w:rsidRPr="00DF7DE2">
        <w:rPr>
          <w:rStyle w:val="s2"/>
          <w:rFonts w:ascii="Arial" w:eastAsia="Times New Roman" w:hAnsi="Arial" w:cs="Arial"/>
          <w:sz w:val="24"/>
          <w:szCs w:val="24"/>
        </w:rPr>
        <w:t xml:space="preserve"> Computerbildschirm, der die Internetseite</w:t>
      </w:r>
      <w:r w:rsidR="00A75EC2" w:rsidRPr="00DF7DE2">
        <w:rPr>
          <w:rStyle w:val="s2"/>
          <w:rFonts w:ascii="Arial" w:eastAsia="Times New Roman" w:hAnsi="Arial" w:cs="Arial"/>
          <w:sz w:val="24"/>
          <w:szCs w:val="24"/>
        </w:rPr>
        <w:t xml:space="preserve"> des</w:t>
      </w:r>
      <w:r w:rsidRPr="00DF7DE2">
        <w:rPr>
          <w:rStyle w:val="s2"/>
          <w:rFonts w:ascii="Arial" w:eastAsia="Times New Roman" w:hAnsi="Arial" w:cs="Arial"/>
          <w:sz w:val="24"/>
          <w:szCs w:val="24"/>
        </w:rPr>
        <w:t xml:space="preserve"> Forum Usher-Syndrom, Hörsehbeeinträchtigung und Taubblindheit zeigt.</w:t>
      </w:r>
      <w:r w:rsidR="00A75EC2" w:rsidRPr="00DF7DE2">
        <w:rPr>
          <w:rStyle w:val="s2"/>
          <w:rFonts w:ascii="Arial" w:eastAsia="Times New Roman" w:hAnsi="Arial" w:cs="Arial"/>
          <w:sz w:val="24"/>
          <w:szCs w:val="24"/>
        </w:rPr>
        <w:t xml:space="preserve"> </w:t>
      </w:r>
      <w:r w:rsidR="00B22955" w:rsidRPr="00DF7DE2">
        <w:rPr>
          <w:rStyle w:val="s2"/>
          <w:rFonts w:ascii="Arial" w:eastAsia="Times New Roman" w:hAnsi="Arial" w:cs="Arial"/>
          <w:sz w:val="24"/>
          <w:szCs w:val="24"/>
        </w:rPr>
        <w:t xml:space="preserve">Daneben ist ein aufgeklappter Laptop, auf </w:t>
      </w:r>
      <w:r w:rsidR="00A75EC2" w:rsidRPr="00DF7DE2">
        <w:rPr>
          <w:rStyle w:val="s2"/>
          <w:rFonts w:ascii="Arial" w:eastAsia="Times New Roman" w:hAnsi="Arial" w:cs="Arial"/>
          <w:sz w:val="24"/>
          <w:szCs w:val="24"/>
        </w:rPr>
        <w:t>dem die gleiche Internetseite</w:t>
      </w:r>
      <w:r w:rsidR="00B22955" w:rsidRPr="00DF7DE2">
        <w:rPr>
          <w:rStyle w:val="s2"/>
          <w:rFonts w:ascii="Arial" w:eastAsia="Times New Roman" w:hAnsi="Arial" w:cs="Arial"/>
          <w:sz w:val="24"/>
          <w:szCs w:val="24"/>
        </w:rPr>
        <w:t xml:space="preserve"> </w:t>
      </w:r>
      <w:r w:rsidR="00A75EC2" w:rsidRPr="00DF7DE2">
        <w:rPr>
          <w:rStyle w:val="s2"/>
          <w:rFonts w:ascii="Arial" w:eastAsia="Times New Roman" w:hAnsi="Arial" w:cs="Arial"/>
          <w:sz w:val="24"/>
          <w:szCs w:val="24"/>
        </w:rPr>
        <w:t>sichtbar</w:t>
      </w:r>
      <w:r w:rsidR="00B22955" w:rsidRPr="00DF7DE2">
        <w:rPr>
          <w:rStyle w:val="s2"/>
          <w:rFonts w:ascii="Arial" w:eastAsia="Times New Roman" w:hAnsi="Arial" w:cs="Arial"/>
          <w:sz w:val="24"/>
          <w:szCs w:val="24"/>
        </w:rPr>
        <w:t xml:space="preserve"> ist. Die Frau trägt ein rosa-weiß gestreiftes Kurzarm-Shirt. </w:t>
      </w:r>
    </w:p>
    <w:p w14:paraId="7F32A2AC" w14:textId="77777777" w:rsidR="00DE6072" w:rsidRPr="00DF7DE2" w:rsidRDefault="00DE6072" w:rsidP="0032743D">
      <w:pPr>
        <w:spacing w:after="0" w:line="276" w:lineRule="auto"/>
        <w:rPr>
          <w:rStyle w:val="s2"/>
          <w:rFonts w:ascii="Arial" w:eastAsia="Times New Roman" w:hAnsi="Arial" w:cs="Arial"/>
          <w:sz w:val="24"/>
          <w:szCs w:val="24"/>
        </w:rPr>
      </w:pPr>
    </w:p>
    <w:p w14:paraId="54979047" w14:textId="77777777"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7:</w:t>
      </w:r>
    </w:p>
    <w:p w14:paraId="5586CDEE" w14:textId="2C9DD149" w:rsidR="0032743D" w:rsidRPr="00DF7DE2" w:rsidRDefault="0032743D" w:rsidP="0032743D">
      <w:pPr>
        <w:spacing w:after="0" w:line="276" w:lineRule="auto"/>
        <w:rPr>
          <w:rFonts w:ascii="Arial" w:hAnsi="Arial" w:cs="Arial"/>
          <w:sz w:val="24"/>
          <w:szCs w:val="24"/>
        </w:rPr>
      </w:pPr>
      <w:r w:rsidRPr="00DF7DE2">
        <w:rPr>
          <w:rStyle w:val="s2"/>
          <w:rFonts w:ascii="Arial" w:eastAsia="Times New Roman" w:hAnsi="Arial" w:cs="Arial"/>
          <w:sz w:val="24"/>
          <w:szCs w:val="24"/>
        </w:rPr>
        <w:t>Ein Taubblinden-Assistent und eine ältere taubblinde Frau stehen in einem Garten. Der Taubblinden-Assistent hat eine Pflanze in der Hand und lässt die taubblinde Frau an der Pflanze riechen.</w:t>
      </w:r>
      <w:r w:rsidR="00B22955" w:rsidRPr="00DF7DE2">
        <w:rPr>
          <w:rStyle w:val="s2"/>
          <w:rFonts w:ascii="Arial" w:eastAsia="Times New Roman" w:hAnsi="Arial" w:cs="Arial"/>
          <w:sz w:val="24"/>
          <w:szCs w:val="24"/>
        </w:rPr>
        <w:t xml:space="preserve"> Die taubblinde Frau trägt ein helles Langarm-Shirt unter einer dunklen, ärmellosen Jacke und hat weiße kurze Haare. Der Taubblinden-Assistent trägt ein graues Polo-Shirt, hat eine Brille, kurze dunkle Haare und Tattoos auf den Armen.</w:t>
      </w:r>
    </w:p>
    <w:p w14:paraId="2F971102" w14:textId="77777777" w:rsidR="0032743D" w:rsidRPr="00DF7DE2" w:rsidRDefault="0032743D" w:rsidP="0032743D">
      <w:pPr>
        <w:spacing w:after="0" w:line="276" w:lineRule="auto"/>
        <w:rPr>
          <w:rStyle w:val="s2"/>
          <w:rFonts w:ascii="Arial" w:eastAsia="Times New Roman" w:hAnsi="Arial" w:cs="Arial"/>
          <w:sz w:val="24"/>
          <w:szCs w:val="24"/>
        </w:rPr>
      </w:pPr>
    </w:p>
    <w:p w14:paraId="517442A2" w14:textId="77777777" w:rsidR="0032743D" w:rsidRPr="00DF7DE2" w:rsidRDefault="0032743D" w:rsidP="00E04B12">
      <w:pPr>
        <w:spacing w:after="0" w:line="240" w:lineRule="auto"/>
        <w:rPr>
          <w:rStyle w:val="s2"/>
          <w:rFonts w:ascii="Arial" w:eastAsia="Times New Roman" w:hAnsi="Arial" w:cs="Arial"/>
          <w:sz w:val="24"/>
          <w:szCs w:val="24"/>
        </w:rPr>
      </w:pPr>
      <w:r w:rsidRPr="00DF7DE2">
        <w:rPr>
          <w:rStyle w:val="s2"/>
          <w:rFonts w:ascii="Arial" w:eastAsia="Times New Roman" w:hAnsi="Arial" w:cs="Arial"/>
          <w:sz w:val="24"/>
          <w:szCs w:val="24"/>
        </w:rPr>
        <w:t>Bild 8:</w:t>
      </w:r>
    </w:p>
    <w:p w14:paraId="5778BD0C" w14:textId="600D2A79" w:rsidR="00B22955" w:rsidRPr="00DF7DE2" w:rsidRDefault="00DE6072" w:rsidP="00E04B12">
      <w:pPr>
        <w:spacing w:after="0" w:line="240" w:lineRule="auto"/>
        <w:rPr>
          <w:rStyle w:val="s2"/>
          <w:rFonts w:ascii="Arial" w:eastAsia="Times New Roman" w:hAnsi="Arial" w:cs="Arial"/>
          <w:sz w:val="24"/>
          <w:szCs w:val="24"/>
        </w:rPr>
      </w:pPr>
      <w:r w:rsidRPr="00DF7DE2">
        <w:rPr>
          <w:rStyle w:val="s2"/>
          <w:rFonts w:ascii="Arial" w:eastAsia="Times New Roman" w:hAnsi="Arial" w:cs="Arial"/>
          <w:sz w:val="24"/>
          <w:szCs w:val="24"/>
        </w:rPr>
        <w:t xml:space="preserve">Eine hörsehbeeinträchtigte Frau mit verdunkelter Brille steht auf einer Bühne. Hinter ihr befindet sich eine Leinwand, </w:t>
      </w:r>
      <w:r w:rsidR="00731A2D" w:rsidRPr="00DF7DE2">
        <w:rPr>
          <w:rStyle w:val="s2"/>
          <w:rFonts w:ascii="Arial" w:eastAsia="Times New Roman" w:hAnsi="Arial" w:cs="Arial"/>
          <w:sz w:val="24"/>
          <w:szCs w:val="24"/>
        </w:rPr>
        <w:t>auf der ihre</w:t>
      </w:r>
      <w:r w:rsidRPr="00DF7DE2">
        <w:rPr>
          <w:rStyle w:val="s2"/>
          <w:rFonts w:ascii="Arial" w:eastAsia="Times New Roman" w:hAnsi="Arial" w:cs="Arial"/>
          <w:sz w:val="24"/>
          <w:szCs w:val="24"/>
        </w:rPr>
        <w:t xml:space="preserve"> Präsentation gezeigt wird.</w:t>
      </w:r>
      <w:r w:rsidR="00B22955" w:rsidRPr="00DF7DE2">
        <w:rPr>
          <w:rStyle w:val="s2"/>
          <w:rFonts w:ascii="Arial" w:eastAsia="Times New Roman" w:hAnsi="Arial" w:cs="Arial"/>
          <w:sz w:val="24"/>
          <w:szCs w:val="24"/>
        </w:rPr>
        <w:t xml:space="preserve"> Sie trägt ein blaues Langarm-Shirt, helle Jeans und hat braune kurze Haare. An ihr hängen zwei Kabeln, die zu Geräten in ihren Hosentaschen führen.</w:t>
      </w:r>
    </w:p>
    <w:p w14:paraId="7FE1BB6E" w14:textId="77777777" w:rsidR="00E04B12" w:rsidRPr="00DF7DE2" w:rsidRDefault="00E04B12" w:rsidP="00E04B12">
      <w:pPr>
        <w:spacing w:after="0" w:line="240" w:lineRule="auto"/>
        <w:rPr>
          <w:rStyle w:val="s2"/>
          <w:rFonts w:ascii="Arial" w:eastAsia="Times New Roman" w:hAnsi="Arial" w:cs="Arial"/>
          <w:sz w:val="24"/>
          <w:szCs w:val="24"/>
        </w:rPr>
      </w:pPr>
    </w:p>
    <w:p w14:paraId="11E057AF" w14:textId="1A91ED05" w:rsidR="00E04B12" w:rsidRPr="00DF7DE2" w:rsidRDefault="00E04B12" w:rsidP="00E04B12">
      <w:pPr>
        <w:spacing w:after="0" w:line="240" w:lineRule="auto"/>
        <w:rPr>
          <w:rStyle w:val="s2"/>
          <w:rFonts w:ascii="Arial" w:eastAsia="Times New Roman" w:hAnsi="Arial" w:cs="Arial"/>
          <w:sz w:val="24"/>
          <w:szCs w:val="24"/>
        </w:rPr>
      </w:pPr>
      <w:r w:rsidRPr="00DF7DE2">
        <w:rPr>
          <w:rStyle w:val="s2"/>
          <w:rFonts w:ascii="Arial" w:eastAsia="Times New Roman" w:hAnsi="Arial" w:cs="Arial"/>
          <w:sz w:val="24"/>
          <w:szCs w:val="24"/>
        </w:rPr>
        <w:t>Nach dem achten Bild steht groß</w:t>
      </w:r>
      <w:r w:rsidR="00B22955" w:rsidRPr="00DF7DE2">
        <w:rPr>
          <w:rStyle w:val="s2"/>
          <w:rFonts w:ascii="Arial" w:eastAsia="Times New Roman" w:hAnsi="Arial" w:cs="Arial"/>
          <w:sz w:val="24"/>
          <w:szCs w:val="24"/>
        </w:rPr>
        <w:t xml:space="preserve"> über die ganze Seitenbreite:</w:t>
      </w:r>
      <w:r w:rsidRPr="00DF7DE2">
        <w:rPr>
          <w:rStyle w:val="s2"/>
          <w:rFonts w:ascii="Arial" w:eastAsia="Times New Roman" w:hAnsi="Arial" w:cs="Arial"/>
          <w:sz w:val="24"/>
          <w:szCs w:val="24"/>
        </w:rPr>
        <w:t xml:space="preserve"> </w:t>
      </w:r>
      <w:r w:rsidR="00B22955" w:rsidRPr="00DF7DE2">
        <w:rPr>
          <w:rStyle w:val="s2"/>
          <w:rFonts w:ascii="Arial" w:eastAsia="Times New Roman" w:hAnsi="Arial" w:cs="Arial"/>
          <w:sz w:val="24"/>
          <w:szCs w:val="24"/>
        </w:rPr>
        <w:t>„</w:t>
      </w:r>
      <w:r w:rsidRPr="00DF7DE2">
        <w:rPr>
          <w:rStyle w:val="s2"/>
          <w:rFonts w:ascii="Arial" w:eastAsia="Times New Roman" w:hAnsi="Arial" w:cs="Arial"/>
          <w:sz w:val="24"/>
          <w:szCs w:val="24"/>
        </w:rPr>
        <w:t>Menschen mit Taubblindheit und Hörsehbeeinträchtigung</w:t>
      </w:r>
      <w:r w:rsidR="00B22955" w:rsidRPr="00DF7DE2">
        <w:rPr>
          <w:rStyle w:val="s2"/>
          <w:rFonts w:ascii="Arial" w:eastAsia="Times New Roman" w:hAnsi="Arial" w:cs="Arial"/>
          <w:sz w:val="24"/>
          <w:szCs w:val="24"/>
        </w:rPr>
        <w:t>“</w:t>
      </w:r>
      <w:r w:rsidR="00A75EC2" w:rsidRPr="00DF7DE2">
        <w:rPr>
          <w:rStyle w:val="s2"/>
          <w:rFonts w:ascii="Arial" w:eastAsia="Times New Roman" w:hAnsi="Arial" w:cs="Arial"/>
          <w:strike/>
          <w:sz w:val="24"/>
          <w:szCs w:val="24"/>
        </w:rPr>
        <w:t>.</w:t>
      </w:r>
    </w:p>
    <w:p w14:paraId="66909DA1" w14:textId="77777777" w:rsidR="00DE6072" w:rsidRPr="00DF7DE2" w:rsidRDefault="00DE6072" w:rsidP="0032743D">
      <w:pPr>
        <w:spacing w:after="0" w:line="276" w:lineRule="auto"/>
        <w:rPr>
          <w:rStyle w:val="s2"/>
          <w:rFonts w:ascii="Arial" w:eastAsia="Times New Roman" w:hAnsi="Arial" w:cs="Arial"/>
          <w:sz w:val="24"/>
          <w:szCs w:val="24"/>
        </w:rPr>
      </w:pPr>
    </w:p>
    <w:p w14:paraId="54FC0726" w14:textId="77777777"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9:</w:t>
      </w:r>
    </w:p>
    <w:p w14:paraId="63AB1897" w14:textId="3DB5866C" w:rsidR="0032743D" w:rsidRPr="00DF7DE2" w:rsidRDefault="0032743D" w:rsidP="0032743D">
      <w:pPr>
        <w:spacing w:after="0" w:line="276" w:lineRule="auto"/>
        <w:rPr>
          <w:rFonts w:ascii="Arial" w:eastAsia="Times New Roman" w:hAnsi="Arial" w:cs="Arial"/>
          <w:sz w:val="24"/>
          <w:szCs w:val="24"/>
        </w:rPr>
      </w:pPr>
      <w:r w:rsidRPr="00DF7DE2">
        <w:rPr>
          <w:rStyle w:val="s2"/>
          <w:rFonts w:ascii="Arial" w:eastAsia="Times New Roman" w:hAnsi="Arial" w:cs="Arial"/>
          <w:sz w:val="24"/>
          <w:szCs w:val="24"/>
        </w:rPr>
        <w:t>Eine Taubblinden-Assistentin und ein taubblinder Mann gehen nebeneinander auf der Straße. Der Mann hat in der rechten Hand einen Langstock, mit der linken Hand hält er die Taubblinden-Assistentin mit dem Zangengriff am Oberarm.</w:t>
      </w:r>
      <w:r w:rsidR="001F3496" w:rsidRPr="00DF7DE2">
        <w:rPr>
          <w:rStyle w:val="s2"/>
          <w:rFonts w:ascii="Arial" w:eastAsia="Times New Roman" w:hAnsi="Arial" w:cs="Arial"/>
          <w:sz w:val="24"/>
          <w:szCs w:val="24"/>
        </w:rPr>
        <w:t xml:space="preserve"> Der taubblinde Man </w:t>
      </w:r>
      <w:r w:rsidR="001F3496" w:rsidRPr="00DF7DE2">
        <w:rPr>
          <w:rStyle w:val="s2"/>
          <w:rFonts w:ascii="Arial" w:eastAsia="Times New Roman" w:hAnsi="Arial" w:cs="Arial"/>
          <w:sz w:val="24"/>
          <w:szCs w:val="24"/>
        </w:rPr>
        <w:lastRenderedPageBreak/>
        <w:t>trägt eine graue Jeansjacke, einen schwarzen Schal, eine schwarze Kappe und eine Brille. Die Taubblinden-Assistentin hat lange braune Haare die sie offen trägt, einen dunklen Schal und eine rote Jacke.</w:t>
      </w:r>
    </w:p>
    <w:p w14:paraId="35DB4640" w14:textId="7B35561A" w:rsidR="0032743D" w:rsidRPr="00DF7DE2" w:rsidRDefault="0032743D" w:rsidP="0032743D">
      <w:pPr>
        <w:spacing w:after="0" w:line="276" w:lineRule="auto"/>
        <w:rPr>
          <w:rStyle w:val="s2"/>
          <w:rFonts w:ascii="Arial" w:eastAsia="Times New Roman" w:hAnsi="Arial" w:cs="Arial"/>
          <w:sz w:val="24"/>
          <w:szCs w:val="24"/>
        </w:rPr>
      </w:pPr>
    </w:p>
    <w:p w14:paraId="67742A20" w14:textId="22A5E56B" w:rsidR="00A75EC2" w:rsidRPr="00DF7DE2" w:rsidRDefault="00A75EC2" w:rsidP="00A75EC2">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 xml:space="preserve">Bild </w:t>
      </w:r>
      <w:r w:rsidRPr="00DF7DE2">
        <w:rPr>
          <w:rStyle w:val="s2"/>
          <w:rFonts w:ascii="Arial" w:eastAsia="Times New Roman" w:hAnsi="Arial" w:cs="Arial"/>
          <w:sz w:val="24"/>
          <w:szCs w:val="24"/>
        </w:rPr>
        <w:t>10:</w:t>
      </w:r>
    </w:p>
    <w:p w14:paraId="6E80EA02" w14:textId="22774C53" w:rsidR="00A75EC2" w:rsidRPr="00DF7DE2" w:rsidRDefault="00A75EC2" w:rsidP="00A75EC2">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Eine junge hörsehbeeinträchtigte Frau sitzt lächelnd an einem Tisch. Ihre Mutter sitzt neben ihr am Tisch und blickt in ihre Richtung. Die hörsehbeeinträchtigte Frau hat braune Haare in einem Zopf gebunden und eine dunkle Brille. Sie trägt ein türkises Shirt unter einer rosa Jacke. Ihre Mutter hat braune, schulterlange Haare, eine Brille und trägt ein pinkes Langarm-Shirt. Im Hintergrund sieht man auf einer weiß-braunen Kommode Bücher und zwei Vasen mit rosa Blumen. Es hängen hellblaue Lampions aus Papier.</w:t>
      </w:r>
    </w:p>
    <w:p w14:paraId="55B7CFD0" w14:textId="03FE5776" w:rsidR="00DF7DE2" w:rsidRPr="00DF7DE2" w:rsidRDefault="00DF7DE2">
      <w:pPr>
        <w:rPr>
          <w:rStyle w:val="s2"/>
          <w:rFonts w:ascii="Arial" w:eastAsia="Times New Roman" w:hAnsi="Arial" w:cs="Arial"/>
          <w:sz w:val="24"/>
          <w:szCs w:val="24"/>
        </w:rPr>
      </w:pPr>
      <w:r w:rsidRPr="00DF7DE2">
        <w:rPr>
          <w:rStyle w:val="s2"/>
          <w:rFonts w:ascii="Arial" w:eastAsia="Times New Roman" w:hAnsi="Arial" w:cs="Arial"/>
          <w:sz w:val="24"/>
          <w:szCs w:val="24"/>
        </w:rPr>
        <w:br w:type="page"/>
      </w:r>
    </w:p>
    <w:p w14:paraId="4F6DF2C7" w14:textId="77777777" w:rsidR="00DF7DE2" w:rsidRPr="00DF7DE2" w:rsidRDefault="00DF7DE2" w:rsidP="00A75EC2">
      <w:pPr>
        <w:spacing w:after="0" w:line="276" w:lineRule="auto"/>
        <w:rPr>
          <w:rStyle w:val="s2"/>
          <w:rFonts w:ascii="Arial" w:eastAsia="Times New Roman" w:hAnsi="Arial" w:cs="Arial"/>
          <w:sz w:val="24"/>
          <w:szCs w:val="24"/>
        </w:rPr>
      </w:pPr>
    </w:p>
    <w:p w14:paraId="37D98750" w14:textId="57079476" w:rsidR="00DF7DE2" w:rsidRPr="00DF7DE2" w:rsidRDefault="00DF7DE2" w:rsidP="00DF7DE2">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1</w:t>
      </w:r>
      <w:r w:rsidRPr="00DF7DE2">
        <w:rPr>
          <w:rStyle w:val="s2"/>
          <w:rFonts w:ascii="Arial" w:eastAsia="Times New Roman" w:hAnsi="Arial" w:cs="Arial"/>
          <w:sz w:val="24"/>
          <w:szCs w:val="24"/>
        </w:rPr>
        <w:t>1</w:t>
      </w:r>
      <w:r w:rsidRPr="00DF7DE2">
        <w:rPr>
          <w:rStyle w:val="s2"/>
          <w:rFonts w:ascii="Arial" w:eastAsia="Times New Roman" w:hAnsi="Arial" w:cs="Arial"/>
          <w:sz w:val="24"/>
          <w:szCs w:val="24"/>
        </w:rPr>
        <w:t>:</w:t>
      </w:r>
    </w:p>
    <w:p w14:paraId="2F28D039" w14:textId="77777777" w:rsidR="00DF7DE2" w:rsidRPr="00DF7DE2" w:rsidRDefault="00DF7DE2" w:rsidP="00DF7DE2">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Ein taubblinder Mann mit Kappe sitzt gegenüber seines Kommunikationspartners. Sie Gebärden taktil miteinander. Der taubblinde Mann hat eine braune Kappe und einen grünen Pullover, er ist der Kamera abgewandt. Der Kommunikationspartner hat braune kurze Haare, einen braunen Vollbart und trägt einen grauen Pullover.</w:t>
      </w:r>
    </w:p>
    <w:p w14:paraId="7F7C4A58" w14:textId="77777777" w:rsidR="00DF7DE2" w:rsidRPr="00DF7DE2" w:rsidRDefault="00DF7DE2" w:rsidP="00A75EC2">
      <w:pPr>
        <w:spacing w:after="0" w:line="276" w:lineRule="auto"/>
        <w:rPr>
          <w:rStyle w:val="s2"/>
          <w:rFonts w:ascii="Arial" w:eastAsia="Times New Roman" w:hAnsi="Arial" w:cs="Arial"/>
          <w:sz w:val="24"/>
          <w:szCs w:val="24"/>
        </w:rPr>
      </w:pPr>
    </w:p>
    <w:p w14:paraId="01012287" w14:textId="56452D60" w:rsidR="00DF7DE2" w:rsidRPr="00DF7DE2" w:rsidRDefault="00DF7DE2" w:rsidP="00DF7DE2">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1</w:t>
      </w:r>
      <w:r w:rsidRPr="00DF7DE2">
        <w:rPr>
          <w:rStyle w:val="s2"/>
          <w:rFonts w:ascii="Arial" w:eastAsia="Times New Roman" w:hAnsi="Arial" w:cs="Arial"/>
          <w:sz w:val="24"/>
          <w:szCs w:val="24"/>
        </w:rPr>
        <w:t>2</w:t>
      </w:r>
      <w:r w:rsidRPr="00DF7DE2">
        <w:rPr>
          <w:rStyle w:val="s2"/>
          <w:rFonts w:ascii="Arial" w:eastAsia="Times New Roman" w:hAnsi="Arial" w:cs="Arial"/>
          <w:sz w:val="24"/>
          <w:szCs w:val="24"/>
        </w:rPr>
        <w:t>:</w:t>
      </w:r>
    </w:p>
    <w:p w14:paraId="2396502A" w14:textId="77777777" w:rsidR="00DF7DE2" w:rsidRPr="00DF7DE2" w:rsidRDefault="00DF7DE2" w:rsidP="00DF7DE2">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Eine taubblinde Frau mit einem Blinden-Button auf ihrem T-Shirt und einer verdunkelten Brille umgehängt, steht neben einem Mann, der ein Tablet in der Hand hält. Beide schauen auf das Tablet. Die taubblinde Frau hat schulterlange, dunkelbraune Haare und trägt eine dunkle Schirmmütze und ein dunkles Shirt mit weißen Blumen. Der Mann trägt ein dunkelgelbes Polo-Shirt.</w:t>
      </w:r>
    </w:p>
    <w:p w14:paraId="7BE9706B" w14:textId="53A2C56B" w:rsidR="00DF7DE2" w:rsidRPr="00DF7DE2" w:rsidRDefault="00DF7DE2" w:rsidP="0032743D">
      <w:pPr>
        <w:spacing w:after="0" w:line="276" w:lineRule="auto"/>
        <w:rPr>
          <w:rStyle w:val="s2"/>
          <w:rFonts w:ascii="Arial" w:eastAsia="Times New Roman" w:hAnsi="Arial" w:cs="Arial"/>
          <w:sz w:val="24"/>
          <w:szCs w:val="24"/>
        </w:rPr>
      </w:pPr>
    </w:p>
    <w:p w14:paraId="69B6345F" w14:textId="6C0B89CC" w:rsidR="00DF7DE2" w:rsidRPr="00DF7DE2" w:rsidRDefault="00DF7DE2" w:rsidP="00DF7DE2">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1</w:t>
      </w:r>
      <w:r w:rsidRPr="00DF7DE2">
        <w:rPr>
          <w:rStyle w:val="s2"/>
          <w:rFonts w:ascii="Arial" w:eastAsia="Times New Roman" w:hAnsi="Arial" w:cs="Arial"/>
          <w:sz w:val="24"/>
          <w:szCs w:val="24"/>
        </w:rPr>
        <w:t>3</w:t>
      </w:r>
      <w:r w:rsidRPr="00DF7DE2">
        <w:rPr>
          <w:rStyle w:val="s2"/>
          <w:rFonts w:ascii="Arial" w:eastAsia="Times New Roman" w:hAnsi="Arial" w:cs="Arial"/>
          <w:sz w:val="24"/>
          <w:szCs w:val="24"/>
        </w:rPr>
        <w:t>:</w:t>
      </w:r>
    </w:p>
    <w:p w14:paraId="0E0418A0" w14:textId="60C3E35F" w:rsidR="00DF7DE2" w:rsidRPr="00DF7DE2" w:rsidRDefault="00DF7DE2" w:rsidP="00DF7DE2">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 xml:space="preserve">Eine taubblinde Frau mit Langstock eingeklemmt unter dem linken Arm und eine Gebärdensprach-Dolmetscherin stehen einander gegenüber. Hinter ihnen auf der Wand ist eine Lormhand aufgezeichnet. </w:t>
      </w:r>
      <w:r w:rsidRPr="00DF7DE2">
        <w:rPr>
          <w:rStyle w:val="s2"/>
          <w:rFonts w:ascii="Arial" w:eastAsia="Times New Roman" w:hAnsi="Arial" w:cs="Arial"/>
          <w:sz w:val="24"/>
          <w:szCs w:val="24"/>
        </w:rPr>
        <w:t>Sie g</w:t>
      </w:r>
      <w:r w:rsidRPr="00DF7DE2">
        <w:rPr>
          <w:rStyle w:val="s2"/>
          <w:rFonts w:ascii="Arial" w:eastAsia="Times New Roman" w:hAnsi="Arial" w:cs="Arial"/>
          <w:sz w:val="24"/>
          <w:szCs w:val="24"/>
        </w:rPr>
        <w:t>ebärde</w:t>
      </w:r>
      <w:r w:rsidRPr="00DF7DE2">
        <w:rPr>
          <w:rStyle w:val="s2"/>
          <w:rFonts w:ascii="Arial" w:eastAsia="Times New Roman" w:hAnsi="Arial" w:cs="Arial"/>
          <w:sz w:val="24"/>
          <w:szCs w:val="24"/>
        </w:rPr>
        <w:t xml:space="preserve">n miteinander. </w:t>
      </w:r>
      <w:r w:rsidRPr="00DF7DE2">
        <w:rPr>
          <w:rStyle w:val="s2"/>
          <w:rFonts w:ascii="Arial" w:eastAsia="Times New Roman" w:hAnsi="Arial" w:cs="Arial"/>
          <w:sz w:val="24"/>
          <w:szCs w:val="24"/>
        </w:rPr>
        <w:t xml:space="preserve">Die taubblinde Frau hat lila Haare, eine Brille und trägt ein blaues Langarm-Shirt. Die Gebärdensprach-Dolmetscherin hat hellbraune schulterlange Haare und trägt ein schwarzes Kurzarm-Shirt. </w:t>
      </w:r>
    </w:p>
    <w:p w14:paraId="267C7C1B" w14:textId="77777777" w:rsidR="00DF7DE2" w:rsidRPr="00DF7DE2" w:rsidRDefault="00DF7DE2" w:rsidP="0032743D">
      <w:pPr>
        <w:spacing w:after="0" w:line="276" w:lineRule="auto"/>
        <w:rPr>
          <w:rStyle w:val="s2"/>
          <w:rFonts w:ascii="Arial" w:eastAsia="Times New Roman" w:hAnsi="Arial" w:cs="Arial"/>
          <w:sz w:val="24"/>
          <w:szCs w:val="24"/>
        </w:rPr>
      </w:pPr>
    </w:p>
    <w:p w14:paraId="3822E695" w14:textId="22AC4F05"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1</w:t>
      </w:r>
      <w:r w:rsidR="00DF7DE2" w:rsidRPr="00DF7DE2">
        <w:rPr>
          <w:rStyle w:val="s2"/>
          <w:rFonts w:ascii="Arial" w:eastAsia="Times New Roman" w:hAnsi="Arial" w:cs="Arial"/>
          <w:sz w:val="24"/>
          <w:szCs w:val="24"/>
        </w:rPr>
        <w:t>4</w:t>
      </w:r>
      <w:r w:rsidRPr="00DF7DE2">
        <w:rPr>
          <w:rStyle w:val="s2"/>
          <w:rFonts w:ascii="Arial" w:eastAsia="Times New Roman" w:hAnsi="Arial" w:cs="Arial"/>
          <w:sz w:val="24"/>
          <w:szCs w:val="24"/>
        </w:rPr>
        <w:t>:</w:t>
      </w:r>
    </w:p>
    <w:p w14:paraId="73B37751" w14:textId="59F02456" w:rsidR="001F3496" w:rsidRPr="00DF7DE2" w:rsidRDefault="00DE6072"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Ein taubblinder Mann mit Kappe, sitzt geg</w:t>
      </w:r>
      <w:r w:rsidR="00EE2AEA" w:rsidRPr="00DF7DE2">
        <w:rPr>
          <w:rStyle w:val="s2"/>
          <w:rFonts w:ascii="Arial" w:eastAsia="Times New Roman" w:hAnsi="Arial" w:cs="Arial"/>
          <w:sz w:val="24"/>
          <w:szCs w:val="24"/>
        </w:rPr>
        <w:t>enüber seiner Gebärdensprach</w:t>
      </w:r>
      <w:r w:rsidR="001F3496" w:rsidRPr="00DF7DE2">
        <w:rPr>
          <w:rStyle w:val="s2"/>
          <w:rFonts w:ascii="Arial" w:eastAsia="Times New Roman" w:hAnsi="Arial" w:cs="Arial"/>
          <w:sz w:val="24"/>
          <w:szCs w:val="24"/>
        </w:rPr>
        <w:t>-D</w:t>
      </w:r>
      <w:r w:rsidR="00EE2AEA" w:rsidRPr="00DF7DE2">
        <w:rPr>
          <w:rStyle w:val="s2"/>
          <w:rFonts w:ascii="Arial" w:eastAsia="Times New Roman" w:hAnsi="Arial" w:cs="Arial"/>
          <w:sz w:val="24"/>
          <w:szCs w:val="24"/>
        </w:rPr>
        <w:t>ol</w:t>
      </w:r>
      <w:r w:rsidRPr="00DF7DE2">
        <w:rPr>
          <w:rStyle w:val="s2"/>
          <w:rFonts w:ascii="Arial" w:eastAsia="Times New Roman" w:hAnsi="Arial" w:cs="Arial"/>
          <w:sz w:val="24"/>
          <w:szCs w:val="24"/>
        </w:rPr>
        <w:t>m</w:t>
      </w:r>
      <w:r w:rsidR="00EE2AEA" w:rsidRPr="00DF7DE2">
        <w:rPr>
          <w:rStyle w:val="s2"/>
          <w:rFonts w:ascii="Arial" w:eastAsia="Times New Roman" w:hAnsi="Arial" w:cs="Arial"/>
          <w:sz w:val="24"/>
          <w:szCs w:val="24"/>
        </w:rPr>
        <w:t>etscherin. Er zeigt ihr eine Gebärde, die Gebärdensprach</w:t>
      </w:r>
      <w:r w:rsidR="001F3496" w:rsidRPr="00DF7DE2">
        <w:rPr>
          <w:rStyle w:val="s2"/>
          <w:rFonts w:ascii="Arial" w:eastAsia="Times New Roman" w:hAnsi="Arial" w:cs="Arial"/>
          <w:sz w:val="24"/>
          <w:szCs w:val="24"/>
        </w:rPr>
        <w:t>-D</w:t>
      </w:r>
      <w:r w:rsidR="00EE2AEA" w:rsidRPr="00DF7DE2">
        <w:rPr>
          <w:rStyle w:val="s2"/>
          <w:rFonts w:ascii="Arial" w:eastAsia="Times New Roman" w:hAnsi="Arial" w:cs="Arial"/>
          <w:sz w:val="24"/>
          <w:szCs w:val="24"/>
        </w:rPr>
        <w:t>olmetscherin hat ihre Hände in der Nähe seiner Hände in der Luft.</w:t>
      </w:r>
      <w:r w:rsidR="001F3496" w:rsidRPr="00DF7DE2">
        <w:rPr>
          <w:rStyle w:val="s2"/>
          <w:rFonts w:ascii="Arial" w:eastAsia="Times New Roman" w:hAnsi="Arial" w:cs="Arial"/>
          <w:sz w:val="24"/>
          <w:szCs w:val="24"/>
        </w:rPr>
        <w:t xml:space="preserve"> Der taubblinde Mann trägt eine helle Kappe, darauf liegt eine schwarze Sonnenbrille. Er trägt ein dunkles Polo-Shirt und schwarze Jeans. Die Gebärdensprach-Dolmetscherin hat braune Haare, eine Brille, trägt ein dunkles Langarm-Shirt und dunkle Jeans. Im Hintergrund sind weitere sitzende Personen zu sehen.</w:t>
      </w:r>
    </w:p>
    <w:p w14:paraId="20940E00" w14:textId="77777777" w:rsidR="00EE2AEA" w:rsidRPr="00DF7DE2" w:rsidRDefault="00EE2AEA" w:rsidP="0032743D">
      <w:pPr>
        <w:spacing w:after="0" w:line="276" w:lineRule="auto"/>
        <w:rPr>
          <w:rStyle w:val="s2"/>
          <w:rFonts w:ascii="Arial" w:eastAsia="Times New Roman" w:hAnsi="Arial" w:cs="Arial"/>
          <w:sz w:val="24"/>
          <w:szCs w:val="24"/>
        </w:rPr>
      </w:pPr>
    </w:p>
    <w:p w14:paraId="6AE9E353" w14:textId="6C65837B" w:rsidR="0032743D" w:rsidRPr="00DF7DE2" w:rsidRDefault="0032743D"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Bild 1</w:t>
      </w:r>
      <w:r w:rsidR="00DF7DE2" w:rsidRPr="00DF7DE2">
        <w:rPr>
          <w:rStyle w:val="s2"/>
          <w:rFonts w:ascii="Arial" w:eastAsia="Times New Roman" w:hAnsi="Arial" w:cs="Arial"/>
          <w:sz w:val="24"/>
          <w:szCs w:val="24"/>
        </w:rPr>
        <w:t>5</w:t>
      </w:r>
      <w:r w:rsidRPr="00DF7DE2">
        <w:rPr>
          <w:rStyle w:val="s2"/>
          <w:rFonts w:ascii="Arial" w:eastAsia="Times New Roman" w:hAnsi="Arial" w:cs="Arial"/>
          <w:sz w:val="24"/>
          <w:szCs w:val="24"/>
        </w:rPr>
        <w:t>:</w:t>
      </w:r>
    </w:p>
    <w:p w14:paraId="29C2D260" w14:textId="4A4F8B1F" w:rsidR="0032743D" w:rsidRPr="00DF7DE2" w:rsidRDefault="00EE2AEA" w:rsidP="0032743D">
      <w:pPr>
        <w:spacing w:after="0" w:line="276" w:lineRule="auto"/>
        <w:rPr>
          <w:rStyle w:val="s2"/>
          <w:rFonts w:ascii="Arial" w:eastAsia="Times New Roman" w:hAnsi="Arial" w:cs="Arial"/>
          <w:sz w:val="24"/>
          <w:szCs w:val="24"/>
        </w:rPr>
      </w:pPr>
      <w:r w:rsidRPr="00DF7DE2">
        <w:rPr>
          <w:rStyle w:val="s2"/>
          <w:rFonts w:ascii="Arial" w:eastAsia="Times New Roman" w:hAnsi="Arial" w:cs="Arial"/>
          <w:sz w:val="24"/>
          <w:szCs w:val="24"/>
        </w:rPr>
        <w:t>Eine taubblinde Frau sitzt im Auto, auf ihrem Schoß ist eine Braillezeile. Sie berührt die Braillezeile</w:t>
      </w:r>
      <w:r w:rsidR="00731A2D" w:rsidRPr="00DF7DE2">
        <w:rPr>
          <w:rStyle w:val="s2"/>
          <w:rFonts w:ascii="Arial" w:eastAsia="Times New Roman" w:hAnsi="Arial" w:cs="Arial"/>
          <w:sz w:val="24"/>
          <w:szCs w:val="24"/>
        </w:rPr>
        <w:t xml:space="preserve"> mit ihren Fingern</w:t>
      </w:r>
      <w:r w:rsidRPr="00DF7DE2">
        <w:rPr>
          <w:rStyle w:val="s2"/>
          <w:rFonts w:ascii="Arial" w:eastAsia="Times New Roman" w:hAnsi="Arial" w:cs="Arial"/>
          <w:sz w:val="24"/>
          <w:szCs w:val="24"/>
        </w:rPr>
        <w:t>.</w:t>
      </w:r>
      <w:r w:rsidR="001F3496" w:rsidRPr="00DF7DE2">
        <w:rPr>
          <w:rStyle w:val="s2"/>
          <w:rFonts w:ascii="Arial" w:eastAsia="Times New Roman" w:hAnsi="Arial" w:cs="Arial"/>
          <w:sz w:val="24"/>
          <w:szCs w:val="24"/>
        </w:rPr>
        <w:t xml:space="preserve"> Die taubblinde Frau hat lange dunkelbraune Haare, trägt ein schwarzes Shirt und darüber eine blaue Jeans-Jacke.</w:t>
      </w:r>
    </w:p>
    <w:p w14:paraId="0EC1DA8F" w14:textId="77777777" w:rsidR="00EE2AEA" w:rsidRPr="00DF7DE2" w:rsidRDefault="00EE2AEA" w:rsidP="0032743D">
      <w:pPr>
        <w:spacing w:after="0" w:line="276" w:lineRule="auto"/>
        <w:rPr>
          <w:rStyle w:val="s2"/>
          <w:rFonts w:ascii="Arial" w:eastAsia="Times New Roman" w:hAnsi="Arial" w:cs="Arial"/>
          <w:sz w:val="24"/>
          <w:szCs w:val="24"/>
        </w:rPr>
      </w:pPr>
      <w:bookmarkStart w:id="0" w:name="_GoBack"/>
      <w:bookmarkEnd w:id="0"/>
    </w:p>
    <w:sectPr w:rsidR="00EE2AEA" w:rsidRPr="00DF7DE2" w:rsidSect="00DF7DE2">
      <w:footerReference w:type="default" r:id="rId7"/>
      <w:pgSz w:w="11906" w:h="16838"/>
      <w:pgMar w:top="993" w:right="1417" w:bottom="993" w:left="1417" w:header="708" w:footer="47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03CB30" w16cex:dateUtc="2025-06-25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0F64F9" w16cid:durableId="0603CB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6B975" w14:textId="77777777" w:rsidR="00703305" w:rsidRDefault="00703305" w:rsidP="00646F2A">
      <w:pPr>
        <w:spacing w:after="0" w:line="240" w:lineRule="auto"/>
      </w:pPr>
      <w:r>
        <w:separator/>
      </w:r>
    </w:p>
  </w:endnote>
  <w:endnote w:type="continuationSeparator" w:id="0">
    <w:p w14:paraId="151601F2" w14:textId="77777777" w:rsidR="00703305" w:rsidRDefault="00703305" w:rsidP="0064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923921"/>
      <w:docPartObj>
        <w:docPartGallery w:val="Page Numbers (Bottom of Page)"/>
        <w:docPartUnique/>
      </w:docPartObj>
    </w:sdtPr>
    <w:sdtEndPr/>
    <w:sdtContent>
      <w:sdt>
        <w:sdtPr>
          <w:id w:val="-1705238520"/>
          <w:docPartObj>
            <w:docPartGallery w:val="Page Numbers (Top of Page)"/>
            <w:docPartUnique/>
          </w:docPartObj>
        </w:sdtPr>
        <w:sdtEndPr/>
        <w:sdtContent>
          <w:p w14:paraId="1AF8FE58" w14:textId="6F49F6EB" w:rsidR="00646F2A" w:rsidRDefault="00646F2A">
            <w:pPr>
              <w:pStyle w:val="Fuzeile"/>
            </w:pPr>
            <w:r w:rsidRPr="00646F2A">
              <w:rPr>
                <w:rFonts w:ascii="Arial" w:hAnsi="Arial" w:cs="Arial"/>
                <w:sz w:val="20"/>
                <w:szCs w:val="20"/>
              </w:rPr>
              <w:t xml:space="preserve">Seite </w:t>
            </w:r>
            <w:r w:rsidRPr="00646F2A">
              <w:rPr>
                <w:rFonts w:ascii="Arial" w:hAnsi="Arial" w:cs="Arial"/>
                <w:b/>
                <w:bCs/>
                <w:sz w:val="20"/>
                <w:szCs w:val="20"/>
              </w:rPr>
              <w:fldChar w:fldCharType="begin"/>
            </w:r>
            <w:r w:rsidRPr="00646F2A">
              <w:rPr>
                <w:rFonts w:ascii="Arial" w:hAnsi="Arial" w:cs="Arial"/>
                <w:b/>
                <w:bCs/>
                <w:sz w:val="20"/>
                <w:szCs w:val="20"/>
              </w:rPr>
              <w:instrText>PAGE</w:instrText>
            </w:r>
            <w:r w:rsidRPr="00646F2A">
              <w:rPr>
                <w:rFonts w:ascii="Arial" w:hAnsi="Arial" w:cs="Arial"/>
                <w:b/>
                <w:bCs/>
                <w:sz w:val="20"/>
                <w:szCs w:val="20"/>
              </w:rPr>
              <w:fldChar w:fldCharType="separate"/>
            </w:r>
            <w:r w:rsidR="00DF7DE2">
              <w:rPr>
                <w:rFonts w:ascii="Arial" w:hAnsi="Arial" w:cs="Arial"/>
                <w:b/>
                <w:bCs/>
                <w:noProof/>
                <w:sz w:val="20"/>
                <w:szCs w:val="20"/>
              </w:rPr>
              <w:t>2</w:t>
            </w:r>
            <w:r w:rsidRPr="00646F2A">
              <w:rPr>
                <w:rFonts w:ascii="Arial" w:hAnsi="Arial" w:cs="Arial"/>
                <w:b/>
                <w:bCs/>
                <w:sz w:val="20"/>
                <w:szCs w:val="20"/>
              </w:rPr>
              <w:fldChar w:fldCharType="end"/>
            </w:r>
            <w:r w:rsidRPr="00646F2A">
              <w:rPr>
                <w:rFonts w:ascii="Arial" w:hAnsi="Arial" w:cs="Arial"/>
                <w:sz w:val="20"/>
                <w:szCs w:val="20"/>
              </w:rPr>
              <w:t xml:space="preserve"> von </w:t>
            </w:r>
            <w:r w:rsidRPr="00646F2A">
              <w:rPr>
                <w:rFonts w:ascii="Arial" w:hAnsi="Arial" w:cs="Arial"/>
                <w:b/>
                <w:bCs/>
                <w:sz w:val="20"/>
                <w:szCs w:val="20"/>
              </w:rPr>
              <w:fldChar w:fldCharType="begin"/>
            </w:r>
            <w:r w:rsidRPr="00646F2A">
              <w:rPr>
                <w:rFonts w:ascii="Arial" w:hAnsi="Arial" w:cs="Arial"/>
                <w:b/>
                <w:bCs/>
                <w:sz w:val="20"/>
                <w:szCs w:val="20"/>
              </w:rPr>
              <w:instrText>NUMPAGES</w:instrText>
            </w:r>
            <w:r w:rsidRPr="00646F2A">
              <w:rPr>
                <w:rFonts w:ascii="Arial" w:hAnsi="Arial" w:cs="Arial"/>
                <w:b/>
                <w:bCs/>
                <w:sz w:val="20"/>
                <w:szCs w:val="20"/>
              </w:rPr>
              <w:fldChar w:fldCharType="separate"/>
            </w:r>
            <w:r w:rsidR="00DF7DE2">
              <w:rPr>
                <w:rFonts w:ascii="Arial" w:hAnsi="Arial" w:cs="Arial"/>
                <w:b/>
                <w:bCs/>
                <w:noProof/>
                <w:sz w:val="20"/>
                <w:szCs w:val="20"/>
              </w:rPr>
              <w:t>3</w:t>
            </w:r>
            <w:r w:rsidRPr="00646F2A">
              <w:rPr>
                <w:rFonts w:ascii="Arial" w:hAnsi="Arial" w:cs="Arial"/>
                <w:b/>
                <w:bCs/>
                <w:sz w:val="20"/>
                <w:szCs w:val="20"/>
              </w:rPr>
              <w:fldChar w:fldCharType="end"/>
            </w:r>
          </w:p>
        </w:sdtContent>
      </w:sdt>
    </w:sdtContent>
  </w:sdt>
  <w:p w14:paraId="5D42471D" w14:textId="77777777" w:rsidR="00646F2A" w:rsidRDefault="00646F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CF08" w14:textId="77777777" w:rsidR="00703305" w:rsidRDefault="00703305" w:rsidP="00646F2A">
      <w:pPr>
        <w:spacing w:after="0" w:line="240" w:lineRule="auto"/>
      </w:pPr>
      <w:r>
        <w:separator/>
      </w:r>
    </w:p>
  </w:footnote>
  <w:footnote w:type="continuationSeparator" w:id="0">
    <w:p w14:paraId="14476D14" w14:textId="77777777" w:rsidR="00703305" w:rsidRDefault="00703305" w:rsidP="00646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86"/>
    <w:rsid w:val="000173D0"/>
    <w:rsid w:val="000214CF"/>
    <w:rsid w:val="00054500"/>
    <w:rsid w:val="000F2952"/>
    <w:rsid w:val="001961E8"/>
    <w:rsid w:val="001F3496"/>
    <w:rsid w:val="002D5D75"/>
    <w:rsid w:val="0032743D"/>
    <w:rsid w:val="00345D0C"/>
    <w:rsid w:val="00413D86"/>
    <w:rsid w:val="004B0C6A"/>
    <w:rsid w:val="00521B00"/>
    <w:rsid w:val="005F790A"/>
    <w:rsid w:val="00646F2A"/>
    <w:rsid w:val="006D10E1"/>
    <w:rsid w:val="00703305"/>
    <w:rsid w:val="00731A2D"/>
    <w:rsid w:val="007A547C"/>
    <w:rsid w:val="00896FCA"/>
    <w:rsid w:val="00992C59"/>
    <w:rsid w:val="00A75EC2"/>
    <w:rsid w:val="00A96382"/>
    <w:rsid w:val="00AA47A9"/>
    <w:rsid w:val="00AD02D8"/>
    <w:rsid w:val="00B22955"/>
    <w:rsid w:val="00D35D88"/>
    <w:rsid w:val="00D723FD"/>
    <w:rsid w:val="00D90747"/>
    <w:rsid w:val="00DE6072"/>
    <w:rsid w:val="00DF7DE2"/>
    <w:rsid w:val="00E04B12"/>
    <w:rsid w:val="00E70B4D"/>
    <w:rsid w:val="00EE2AEA"/>
    <w:rsid w:val="00F85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228E4"/>
  <w15:chartTrackingRefBased/>
  <w15:docId w15:val="{279226EA-8CB0-4784-AB2A-79AC6D3D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2">
    <w:name w:val="s2"/>
    <w:basedOn w:val="Absatz-Standardschriftart"/>
    <w:rsid w:val="0032743D"/>
  </w:style>
  <w:style w:type="paragraph" w:customStyle="1" w:styleId="li2">
    <w:name w:val="li2"/>
    <w:basedOn w:val="Standard"/>
    <w:rsid w:val="0032743D"/>
    <w:pPr>
      <w:spacing w:before="100" w:beforeAutospacing="1" w:after="100" w:afterAutospacing="1" w:line="240" w:lineRule="auto"/>
    </w:pPr>
    <w:rPr>
      <w:rFonts w:ascii="Calibri" w:hAnsi="Calibri" w:cs="Calibri"/>
      <w:lang w:val="de-AT" w:eastAsia="de-AT"/>
    </w:rPr>
  </w:style>
  <w:style w:type="paragraph" w:styleId="Kopfzeile">
    <w:name w:val="header"/>
    <w:basedOn w:val="Standard"/>
    <w:link w:val="KopfzeileZchn"/>
    <w:uiPriority w:val="99"/>
    <w:unhideWhenUsed/>
    <w:rsid w:val="00646F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6F2A"/>
  </w:style>
  <w:style w:type="paragraph" w:styleId="Fuzeile">
    <w:name w:val="footer"/>
    <w:basedOn w:val="Standard"/>
    <w:link w:val="FuzeileZchn"/>
    <w:uiPriority w:val="99"/>
    <w:unhideWhenUsed/>
    <w:rsid w:val="00646F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6F2A"/>
  </w:style>
  <w:style w:type="character" w:styleId="Kommentarzeichen">
    <w:name w:val="annotation reference"/>
    <w:basedOn w:val="Absatz-Standardschriftart"/>
    <w:uiPriority w:val="99"/>
    <w:semiHidden/>
    <w:unhideWhenUsed/>
    <w:rsid w:val="00521B00"/>
    <w:rPr>
      <w:sz w:val="16"/>
      <w:szCs w:val="16"/>
    </w:rPr>
  </w:style>
  <w:style w:type="paragraph" w:styleId="Kommentartext">
    <w:name w:val="annotation text"/>
    <w:basedOn w:val="Standard"/>
    <w:link w:val="KommentartextZchn"/>
    <w:uiPriority w:val="99"/>
    <w:semiHidden/>
    <w:unhideWhenUsed/>
    <w:rsid w:val="00521B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1B00"/>
    <w:rPr>
      <w:sz w:val="20"/>
      <w:szCs w:val="20"/>
    </w:rPr>
  </w:style>
  <w:style w:type="paragraph" w:styleId="Kommentarthema">
    <w:name w:val="annotation subject"/>
    <w:basedOn w:val="Kommentartext"/>
    <w:next w:val="Kommentartext"/>
    <w:link w:val="KommentarthemaZchn"/>
    <w:uiPriority w:val="99"/>
    <w:semiHidden/>
    <w:unhideWhenUsed/>
    <w:rsid w:val="00521B00"/>
    <w:rPr>
      <w:b/>
      <w:bCs/>
    </w:rPr>
  </w:style>
  <w:style w:type="character" w:customStyle="1" w:styleId="KommentarthemaZchn">
    <w:name w:val="Kommentarthema Zchn"/>
    <w:basedOn w:val="KommentartextZchn"/>
    <w:link w:val="Kommentarthema"/>
    <w:uiPriority w:val="99"/>
    <w:semiHidden/>
    <w:rsid w:val="00521B00"/>
    <w:rPr>
      <w:b/>
      <w:bCs/>
      <w:sz w:val="20"/>
      <w:szCs w:val="20"/>
    </w:rPr>
  </w:style>
  <w:style w:type="paragraph" w:styleId="Sprechblasentext">
    <w:name w:val="Balloon Text"/>
    <w:basedOn w:val="Standard"/>
    <w:link w:val="SprechblasentextZchn"/>
    <w:uiPriority w:val="99"/>
    <w:semiHidden/>
    <w:unhideWhenUsed/>
    <w:rsid w:val="00A75E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5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4CFA-2421-45B2-9B51-00F09FE2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5362</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OEHTB</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Horkava</dc:creator>
  <cp:keywords/>
  <dc:description/>
  <cp:lastModifiedBy>Jana Horkava</cp:lastModifiedBy>
  <cp:revision>2</cp:revision>
  <dcterms:created xsi:type="dcterms:W3CDTF">2025-06-26T06:34:00Z</dcterms:created>
  <dcterms:modified xsi:type="dcterms:W3CDTF">2025-06-26T06:34:00Z</dcterms:modified>
</cp:coreProperties>
</file>